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8437" w14:textId="77777777" w:rsidR="00C00B20" w:rsidRPr="00374D02" w:rsidRDefault="00C00B20" w:rsidP="00C00B2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0"/>
        <w:jc w:val="center"/>
        <w:rPr>
          <w:rFonts w:ascii="Algerian" w:hAnsi="Algerian" w:cs="Tahoma"/>
          <w:b/>
          <w:bCs/>
          <w:color w:val="FF0000"/>
          <w:sz w:val="28"/>
          <w:szCs w:val="28"/>
        </w:rPr>
      </w:pPr>
      <w:r w:rsidRPr="00374D02">
        <w:rPr>
          <w:rFonts w:ascii="Algerian" w:hAnsi="Algerian" w:cs="Tahoma"/>
          <w:b/>
          <w:bCs/>
          <w:color w:val="FF0000"/>
          <w:sz w:val="36"/>
          <w:szCs w:val="36"/>
        </w:rPr>
        <w:t>Moyennes, moyennes pondérées, médiane et étendue</w:t>
      </w:r>
    </w:p>
    <w:p w14:paraId="06C91C02" w14:textId="77777777" w:rsidR="00C00B20" w:rsidRPr="00A20519" w:rsidRDefault="00C00B20" w:rsidP="00C00B20">
      <w:pPr>
        <w:pStyle w:val="Paragraphedeliste"/>
        <w:spacing w:after="120" w:line="360" w:lineRule="auto"/>
        <w:ind w:left="1080" w:firstLine="0"/>
        <w:jc w:val="both"/>
        <w:rPr>
          <w:rFonts w:ascii="Tahoma" w:hAnsi="Tahoma" w:cs="Tahoma"/>
          <w:sz w:val="16"/>
          <w:szCs w:val="16"/>
        </w:rPr>
      </w:pPr>
    </w:p>
    <w:p w14:paraId="6C442D06" w14:textId="77777777" w:rsidR="00C00B20" w:rsidRPr="00374D02" w:rsidRDefault="00C00B20" w:rsidP="00C00B20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Cs w:val="24"/>
          <w:u w:val="single"/>
        </w:rPr>
      </w:pPr>
      <w:r w:rsidRPr="00374D02">
        <w:rPr>
          <w:rFonts w:ascii="Times New Roman" w:hAnsi="Times New Roman" w:cs="Times New Roman"/>
          <w:b/>
          <w:smallCaps/>
          <w:color w:val="FF0000"/>
          <w:szCs w:val="24"/>
          <w:u w:val="single"/>
        </w:rPr>
        <w:t>Moyenne simple</w:t>
      </w:r>
    </w:p>
    <w:p w14:paraId="0E803725" w14:textId="77777777" w:rsidR="00C00B20" w:rsidRPr="00374D02" w:rsidRDefault="00C00B20" w:rsidP="00C00B20">
      <w:pPr>
        <w:spacing w:after="12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mallCaps/>
          <w:color w:val="FF0000"/>
          <w:szCs w:val="24"/>
        </w:rPr>
      </w:pPr>
      <w:r w:rsidRPr="00374D02">
        <w:rPr>
          <w:rFonts w:ascii="Times New Roman" w:hAnsi="Times New Roman" w:cs="Times New Roman"/>
          <w:b/>
          <w:smallCaps/>
          <w:color w:val="FF0000"/>
          <w:szCs w:val="24"/>
          <w:bdr w:val="single" w:sz="4" w:space="0" w:color="auto"/>
        </w:rPr>
        <w:t>Définition</w:t>
      </w:r>
      <w:r w:rsidRPr="00374D02">
        <w:rPr>
          <w:rFonts w:ascii="Times New Roman" w:hAnsi="Times New Roman" w:cs="Times New Roman"/>
          <w:b/>
          <w:smallCaps/>
          <w:color w:val="FF0000"/>
          <w:szCs w:val="24"/>
        </w:rPr>
        <w:t xml:space="preserve"> </w:t>
      </w:r>
    </w:p>
    <w:p w14:paraId="67D03292" w14:textId="77777777" w:rsidR="00C00B20" w:rsidRPr="00374D02" w:rsidRDefault="00C00B20" w:rsidP="00C00B20">
      <w:pPr>
        <w:spacing w:after="12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374D02">
        <w:rPr>
          <w:rFonts w:ascii="Times New Roman" w:hAnsi="Times New Roman" w:cs="Times New Roman"/>
          <w:b/>
          <w:color w:val="FF0000"/>
          <w:szCs w:val="24"/>
        </w:rPr>
        <w:t>La moyenne simple correspond au total des valeurs observées divisé par le nombre de valeurs.</w:t>
      </w:r>
    </w:p>
    <w:p w14:paraId="39310AB8" w14:textId="77777777" w:rsidR="00C00B20" w:rsidRPr="00374D02" w:rsidRDefault="00C00B20" w:rsidP="00C00B20">
      <w:pPr>
        <w:spacing w:after="12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14:paraId="2974FC1A" w14:textId="77777777" w:rsidR="00C00B20" w:rsidRPr="00374D02" w:rsidRDefault="00C00B20" w:rsidP="00C00B20">
      <w:pPr>
        <w:spacing w:after="12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8"/>
          <w:szCs w:val="8"/>
        </w:rPr>
      </w:pPr>
    </w:p>
    <w:p w14:paraId="07F84153" w14:textId="77777777" w:rsidR="00C00B20" w:rsidRPr="00374D02" w:rsidRDefault="00C00B20" w:rsidP="00C00B20">
      <w:pPr>
        <w:spacing w:after="120" w:line="360" w:lineRule="auto"/>
        <w:ind w:left="284" w:hanging="5"/>
        <w:jc w:val="both"/>
        <w:rPr>
          <w:rFonts w:ascii="Times New Roman" w:eastAsiaTheme="minorEastAsia" w:hAnsi="Times New Roman" w:cs="Times New Roman"/>
          <w:color w:val="00B050"/>
          <w:szCs w:val="24"/>
        </w:rPr>
      </w:pPr>
      <w:r w:rsidRPr="00374D02">
        <w:rPr>
          <w:rFonts w:ascii="Times New Roman" w:eastAsiaTheme="minorEastAsia" w:hAnsi="Times New Roman" w:cs="Times New Roman"/>
          <w:b/>
          <w:smallCaps/>
          <w:color w:val="00B050"/>
          <w:szCs w:val="24"/>
          <w:u w:val="single"/>
        </w:rPr>
        <w:t>Exemple</w:t>
      </w:r>
    </w:p>
    <w:p w14:paraId="59EEB264" w14:textId="77777777" w:rsidR="00C00B20" w:rsidRPr="00374D02" w:rsidRDefault="00C00B20" w:rsidP="00C00B20">
      <w:pPr>
        <w:spacing w:after="120" w:line="360" w:lineRule="auto"/>
        <w:ind w:left="284" w:hanging="5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>Les notes (sur 20) obtenues par Samuel au cours du trimestre ont été : 15, 12, 9 et 11.</w:t>
      </w:r>
    </w:p>
    <w:p w14:paraId="353E8ABC" w14:textId="77777777" w:rsidR="00C00B20" w:rsidRPr="00374D02" w:rsidRDefault="00C00B20" w:rsidP="00C00B20">
      <w:pPr>
        <w:spacing w:after="120" w:line="360" w:lineRule="auto"/>
        <w:ind w:left="284" w:hanging="5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>Calculer la moyenne de cet élève revient à faire :</w:t>
      </w:r>
    </w:p>
    <w:p w14:paraId="3B5D110F" w14:textId="41E847D8" w:rsidR="00C00B20" w:rsidRPr="00C00B20" w:rsidRDefault="00C00B20" w:rsidP="00C00B20">
      <w:pPr>
        <w:spacing w:after="120" w:line="360" w:lineRule="auto"/>
        <w:ind w:left="284" w:hanging="5"/>
        <w:jc w:val="both"/>
        <w:rPr>
          <w:rFonts w:ascii="Times New Roman" w:eastAsiaTheme="minorEastAsia" w:hAnsi="Times New Roman" w:cs="Times New Roman"/>
          <w:bCs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……………………………………………</m:t>
          </m:r>
        </m:oMath>
      </m:oMathPara>
    </w:p>
    <w:p w14:paraId="283CA350" w14:textId="77777777" w:rsidR="00C00B20" w:rsidRPr="00374D02" w:rsidRDefault="00C00B20" w:rsidP="00C00B20">
      <w:pPr>
        <w:spacing w:after="0" w:line="240" w:lineRule="auto"/>
        <w:ind w:left="284" w:hanging="5"/>
        <w:jc w:val="both"/>
        <w:rPr>
          <w:rFonts w:ascii="Times New Roman" w:eastAsiaTheme="minorEastAsia" w:hAnsi="Times New Roman" w:cs="Times New Roman"/>
          <w:bCs/>
          <w:szCs w:val="24"/>
        </w:rPr>
      </w:pPr>
    </w:p>
    <w:p w14:paraId="7C644037" w14:textId="56CF344D" w:rsidR="00C00B20" w:rsidRPr="00374D02" w:rsidRDefault="00C00B20" w:rsidP="00C00B20">
      <w:pPr>
        <w:spacing w:after="120" w:line="360" w:lineRule="auto"/>
        <w:ind w:left="284" w:hanging="5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 xml:space="preserve">Chaque note a donc le même </w:t>
      </w:r>
      <w:r>
        <w:rPr>
          <w:rFonts w:ascii="Times New Roman" w:eastAsiaTheme="minorEastAsia" w:hAnsi="Times New Roman" w:cs="Times New Roman"/>
          <w:bCs/>
          <w:szCs w:val="24"/>
        </w:rPr>
        <w:t>………</w:t>
      </w:r>
      <w:r w:rsidRPr="00374D02">
        <w:rPr>
          <w:rFonts w:ascii="Times New Roman" w:eastAsiaTheme="minorEastAsia" w:hAnsi="Times New Roman" w:cs="Times New Roman"/>
          <w:bCs/>
          <w:szCs w:val="24"/>
        </w:rPr>
        <w:t xml:space="preserve"> dans le calcul. La moyenne de cet élève est donc égale à </w:t>
      </w:r>
      <w:r>
        <w:rPr>
          <w:rFonts w:ascii="Times New Roman" w:eastAsiaTheme="minorEastAsia" w:hAnsi="Times New Roman" w:cs="Times New Roman"/>
          <w:bCs/>
          <w:szCs w:val="24"/>
        </w:rPr>
        <w:t>……</w:t>
      </w:r>
      <w:r w:rsidRPr="00374D02">
        <w:rPr>
          <w:rFonts w:ascii="Times New Roman" w:eastAsiaTheme="minorEastAsia" w:hAnsi="Times New Roman" w:cs="Times New Roman"/>
          <w:bCs/>
          <w:szCs w:val="24"/>
        </w:rPr>
        <w:t>.</w:t>
      </w:r>
    </w:p>
    <w:p w14:paraId="2D008108" w14:textId="77777777" w:rsidR="00C00B20" w:rsidRPr="00374D02" w:rsidRDefault="00C00B20" w:rsidP="00C00B20">
      <w:p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8496B0" w:themeColor="text2" w:themeTint="99"/>
          <w:szCs w:val="24"/>
        </w:rPr>
      </w:pPr>
    </w:p>
    <w:p w14:paraId="0762DDE9" w14:textId="77777777" w:rsidR="00C00B20" w:rsidRPr="00374D02" w:rsidRDefault="00C00B20" w:rsidP="00C00B2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b/>
          <w:color w:val="FF0000"/>
          <w:szCs w:val="24"/>
          <w:u w:val="single"/>
        </w:rPr>
      </w:pPr>
      <w:r w:rsidRPr="00374D02">
        <w:rPr>
          <w:rFonts w:ascii="Times New Roman" w:eastAsiaTheme="minorEastAsia" w:hAnsi="Times New Roman" w:cs="Times New Roman"/>
          <w:b/>
          <w:smallCaps/>
          <w:color w:val="FF0000"/>
          <w:szCs w:val="24"/>
          <w:u w:val="single"/>
        </w:rPr>
        <w:t>Moyenne pondérée</w:t>
      </w:r>
    </w:p>
    <w:p w14:paraId="76E7EA7D" w14:textId="77777777" w:rsidR="00C00B20" w:rsidRPr="00374D02" w:rsidRDefault="00C00B20" w:rsidP="00C00B20">
      <w:p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mallCaps/>
          <w:color w:val="FF0000"/>
          <w:szCs w:val="24"/>
        </w:rPr>
      </w:pPr>
      <w:r w:rsidRPr="00374D02">
        <w:rPr>
          <w:rFonts w:ascii="Times New Roman" w:hAnsi="Times New Roman" w:cs="Times New Roman"/>
          <w:b/>
          <w:smallCaps/>
          <w:color w:val="FF0000"/>
          <w:szCs w:val="24"/>
          <w:bdr w:val="single" w:sz="4" w:space="0" w:color="auto"/>
        </w:rPr>
        <w:t>Définition</w:t>
      </w:r>
      <w:r w:rsidRPr="00374D02">
        <w:rPr>
          <w:rFonts w:ascii="Times New Roman" w:hAnsi="Times New Roman" w:cs="Times New Roman"/>
          <w:b/>
          <w:smallCaps/>
          <w:color w:val="FF0000"/>
          <w:szCs w:val="24"/>
        </w:rPr>
        <w:t xml:space="preserve"> </w:t>
      </w:r>
    </w:p>
    <w:p w14:paraId="3A1BBC1D" w14:textId="77777777" w:rsidR="00C00B20" w:rsidRPr="00374D02" w:rsidRDefault="00C00B20" w:rsidP="00C00B20">
      <w:p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color w:val="FF0000"/>
          <w:szCs w:val="24"/>
        </w:rPr>
      </w:pPr>
      <w:r w:rsidRPr="00374D02">
        <w:rPr>
          <w:rFonts w:ascii="Times New Roman" w:eastAsiaTheme="minorEastAsia" w:hAnsi="Times New Roman" w:cs="Times New Roman"/>
          <w:b/>
          <w:color w:val="FF0000"/>
          <w:szCs w:val="24"/>
        </w:rPr>
        <w:t xml:space="preserve">Dans une moyenne pondérée, les valeurs dont on cherche la moyenne ont un coefficient différent. Les valeurs sont dites pondérées. L’effectif total </w:t>
      </w:r>
      <w:r w:rsidRPr="00374D02">
        <w:rPr>
          <w:rFonts w:ascii="Times New Roman" w:eastAsiaTheme="minorEastAsia" w:hAnsi="Times New Roman" w:cs="Times New Roman"/>
          <w:b/>
          <w:color w:val="FF0000"/>
          <w:szCs w:val="24"/>
        </w:rPr>
        <w:tab/>
        <w:t>correspond à la somme des coefficients.</w:t>
      </w:r>
    </w:p>
    <w:p w14:paraId="550C845E" w14:textId="77777777" w:rsidR="00C00B20" w:rsidRPr="00374D02" w:rsidRDefault="00C00B20" w:rsidP="00C00B20">
      <w:p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color w:val="FF0000"/>
          <w:szCs w:val="24"/>
        </w:rPr>
      </w:pPr>
    </w:p>
    <w:p w14:paraId="5C3EF033" w14:textId="77777777" w:rsidR="00C00B20" w:rsidRPr="00374D02" w:rsidRDefault="00C00B20" w:rsidP="00C00B20">
      <w:pPr>
        <w:spacing w:after="0" w:line="360" w:lineRule="auto"/>
        <w:ind w:left="284" w:firstLine="0"/>
        <w:jc w:val="both"/>
        <w:rPr>
          <w:rFonts w:ascii="Times New Roman" w:eastAsiaTheme="minorEastAsia" w:hAnsi="Times New Roman" w:cs="Times New Roman"/>
          <w:b/>
          <w:color w:val="00B050"/>
          <w:szCs w:val="24"/>
          <w:u w:val="single"/>
        </w:rPr>
      </w:pPr>
      <w:r w:rsidRPr="00374D02">
        <w:rPr>
          <w:rFonts w:ascii="Times New Roman" w:eastAsiaTheme="minorEastAsia" w:hAnsi="Times New Roman" w:cs="Times New Roman"/>
          <w:b/>
          <w:smallCaps/>
          <w:color w:val="00B050"/>
          <w:szCs w:val="24"/>
          <w:u w:val="single"/>
        </w:rPr>
        <w:t>Exemple</w:t>
      </w:r>
    </w:p>
    <w:p w14:paraId="7591BD80" w14:textId="77777777" w:rsidR="00C00B20" w:rsidRPr="00374D02" w:rsidRDefault="00C00B20" w:rsidP="00C00B20">
      <w:pPr>
        <w:spacing w:after="0"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>Le professeur a décidé de pondérer les notes de Samuel en attribuant un coefficient 2 (c’est-à-dire deux fois plus de poids) aux deux derniers devoirs.</w:t>
      </w:r>
    </w:p>
    <w:p w14:paraId="731FC3B2" w14:textId="77777777" w:rsidR="00C00B20" w:rsidRPr="00374D02" w:rsidRDefault="00C00B20" w:rsidP="00C00B20">
      <w:pPr>
        <w:spacing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>La moyenne pondérée sera alors :</w:t>
      </w:r>
    </w:p>
    <w:p w14:paraId="24A36898" w14:textId="2E541514" w:rsidR="00C00B20" w:rsidRPr="00374D02" w:rsidRDefault="00C00B20" w:rsidP="00C00B20">
      <w:pPr>
        <w:spacing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……………………………………………………………</m:t>
          </m:r>
        </m:oMath>
      </m:oMathPara>
    </w:p>
    <w:p w14:paraId="2BF05C79" w14:textId="77777777" w:rsidR="00C00B20" w:rsidRPr="00374D02" w:rsidRDefault="00C00B20" w:rsidP="00C00B20">
      <w:pPr>
        <w:spacing w:after="0"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 w:val="12"/>
          <w:szCs w:val="12"/>
        </w:rPr>
      </w:pPr>
    </w:p>
    <w:p w14:paraId="3F184BD9" w14:textId="18C293B5" w:rsidR="00C00B20" w:rsidRPr="00374D02" w:rsidRDefault="00C00B20" w:rsidP="00C00B20">
      <w:pPr>
        <w:spacing w:after="0"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Cs w:val="24"/>
        </w:rPr>
      </w:pPr>
      <w:r w:rsidRPr="00374D02">
        <w:rPr>
          <w:rFonts w:ascii="Times New Roman" w:eastAsiaTheme="minorEastAsia" w:hAnsi="Times New Roman" w:cs="Times New Roman"/>
          <w:bCs/>
          <w:szCs w:val="24"/>
        </w:rPr>
        <w:t xml:space="preserve">La moyenne pondérée de Samuel est donc d’environ </w:t>
      </w:r>
      <w:r>
        <w:rPr>
          <w:rFonts w:ascii="Times New Roman" w:eastAsiaTheme="minorEastAsia" w:hAnsi="Times New Roman" w:cs="Times New Roman"/>
          <w:bCs/>
          <w:szCs w:val="24"/>
        </w:rPr>
        <w:t>……………..</w:t>
      </w:r>
      <w:r w:rsidRPr="00374D02">
        <w:rPr>
          <w:rFonts w:ascii="Times New Roman" w:eastAsiaTheme="minorEastAsia" w:hAnsi="Times New Roman" w:cs="Times New Roman"/>
          <w:bCs/>
          <w:szCs w:val="24"/>
        </w:rPr>
        <w:t>.</w:t>
      </w:r>
    </w:p>
    <w:p w14:paraId="22229F06" w14:textId="77777777" w:rsidR="00C00B20" w:rsidRPr="00374D02" w:rsidRDefault="00C00B20" w:rsidP="00C00B20">
      <w:pPr>
        <w:spacing w:after="0" w:line="360" w:lineRule="auto"/>
        <w:ind w:left="284" w:firstLine="0"/>
        <w:jc w:val="both"/>
        <w:rPr>
          <w:rFonts w:ascii="Times New Roman" w:eastAsiaTheme="minorEastAsia" w:hAnsi="Times New Roman" w:cs="Times New Roman"/>
          <w:bCs/>
          <w:szCs w:val="24"/>
        </w:rPr>
      </w:pPr>
    </w:p>
    <w:p w14:paraId="253B5ED5" w14:textId="77777777" w:rsidR="00C00B20" w:rsidRPr="00374D02" w:rsidRDefault="00C00B20" w:rsidP="00C00B2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b/>
          <w:smallCaps/>
          <w:szCs w:val="24"/>
          <w:u w:val="single"/>
        </w:rPr>
      </w:pPr>
      <w:r w:rsidRPr="00374D02">
        <w:rPr>
          <w:rFonts w:ascii="Times New Roman" w:eastAsiaTheme="minorEastAsia" w:hAnsi="Times New Roman" w:cs="Times New Roman"/>
          <w:b/>
          <w:smallCaps/>
          <w:color w:val="FF0000"/>
          <w:szCs w:val="24"/>
          <w:u w:val="single"/>
        </w:rPr>
        <w:t>Médiane</w:t>
      </w:r>
    </w:p>
    <w:p w14:paraId="71B1C6F3" w14:textId="77777777" w:rsidR="00C00B20" w:rsidRDefault="00C00B20" w:rsidP="00C00B20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374D02">
        <w:rPr>
          <w:rFonts w:ascii="Times New Roman" w:hAnsi="Times New Roman" w:cs="Times New Roman"/>
          <w:b/>
          <w:smallCaps/>
          <w:color w:val="FF0000"/>
          <w:szCs w:val="24"/>
          <w:bdr w:val="single" w:sz="4" w:space="0" w:color="auto"/>
        </w:rPr>
        <w:t>Définition</w:t>
      </w:r>
    </w:p>
    <w:p w14:paraId="4C2A539C" w14:textId="77777777" w:rsidR="00C00B20" w:rsidRPr="00374D02" w:rsidRDefault="00C00B20" w:rsidP="00C00B20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374D02">
        <w:rPr>
          <w:rFonts w:ascii="Times New Roman" w:hAnsi="Times New Roman" w:cs="Times New Roman"/>
          <w:color w:val="FF0000"/>
          <w:szCs w:val="24"/>
        </w:rPr>
        <w:t xml:space="preserve">Dans une série </w:t>
      </w:r>
      <w:r w:rsidRPr="00374D02">
        <w:rPr>
          <w:rFonts w:ascii="Times New Roman" w:hAnsi="Times New Roman" w:cs="Times New Roman"/>
          <w:b/>
          <w:color w:val="FF0000"/>
          <w:szCs w:val="24"/>
        </w:rPr>
        <w:t>ordonnée</w:t>
      </w:r>
      <w:r w:rsidRPr="00374D02">
        <w:rPr>
          <w:rFonts w:ascii="Times New Roman" w:hAnsi="Times New Roman" w:cs="Times New Roman"/>
          <w:color w:val="FF0000"/>
          <w:szCs w:val="24"/>
        </w:rPr>
        <w:t xml:space="preserve">, on appelle </w:t>
      </w:r>
      <w:r w:rsidRPr="00374D02">
        <w:rPr>
          <w:rFonts w:ascii="Times New Roman" w:hAnsi="Times New Roman" w:cs="Times New Roman"/>
          <w:b/>
          <w:color w:val="FF0000"/>
          <w:szCs w:val="24"/>
        </w:rPr>
        <w:t>médiane</w:t>
      </w:r>
      <w:r w:rsidRPr="00374D02">
        <w:rPr>
          <w:rFonts w:ascii="Times New Roman" w:hAnsi="Times New Roman" w:cs="Times New Roman"/>
          <w:color w:val="FF0000"/>
          <w:szCs w:val="24"/>
        </w:rPr>
        <w:t xml:space="preserve"> un nombre qui partage cette série en deux séries de même effectif.</w:t>
      </w:r>
    </w:p>
    <w:p w14:paraId="0ED660EA" w14:textId="77777777" w:rsidR="00C00B20" w:rsidRPr="00AC1287" w:rsidRDefault="00C00B20" w:rsidP="00C00B20">
      <w:pPr>
        <w:pStyle w:val="Paragraphedeliste"/>
        <w:spacing w:line="360" w:lineRule="auto"/>
        <w:ind w:left="709"/>
        <w:jc w:val="both"/>
        <w:rPr>
          <w:rFonts w:ascii="Times New Roman" w:hAnsi="Times New Roman" w:cs="Times New Roman"/>
          <w:color w:val="FF0000"/>
          <w:szCs w:val="24"/>
        </w:rPr>
      </w:pPr>
    </w:p>
    <w:p w14:paraId="5150B14C" w14:textId="77777777" w:rsidR="00C00B20" w:rsidRPr="00AC1287" w:rsidRDefault="00C00B20" w:rsidP="00C00B20">
      <w:pPr>
        <w:pStyle w:val="Paragraphedeliste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Cs w:val="24"/>
          <w:u w:val="single"/>
        </w:rPr>
      </w:pPr>
      <w:r w:rsidRPr="0004338F">
        <w:rPr>
          <w:rFonts w:ascii="Calibri" w:hAnsi="Calibri" w:cs="Calibri"/>
          <w:b/>
          <w:bCs/>
          <w:color w:val="00B050"/>
          <w:szCs w:val="24"/>
        </w:rPr>
        <w:lastRenderedPageBreak/>
        <w:t>•</w:t>
      </w:r>
      <w:r w:rsidRPr="0004338F">
        <w:rPr>
          <w:rFonts w:ascii="Times New Roman" w:hAnsi="Times New Roman" w:cs="Times New Roman"/>
          <w:b/>
          <w:bCs/>
          <w:color w:val="00B050"/>
          <w:szCs w:val="24"/>
        </w:rPr>
        <w:t xml:space="preserve"> </w:t>
      </w:r>
      <w:r w:rsidRPr="00AC1287">
        <w:rPr>
          <w:rFonts w:ascii="Times New Roman" w:hAnsi="Times New Roman" w:cs="Times New Roman"/>
          <w:b/>
          <w:bCs/>
          <w:color w:val="00B050"/>
          <w:szCs w:val="24"/>
          <w:u w:val="single"/>
        </w:rPr>
        <w:t>Méthode pour déterminer la médiane d’une série</w:t>
      </w:r>
      <w:r w:rsidRPr="0004338F">
        <w:rPr>
          <w:rFonts w:ascii="Times New Roman" w:hAnsi="Times New Roman" w:cs="Times New Roman"/>
          <w:b/>
          <w:bCs/>
          <w:color w:val="00B050"/>
          <w:szCs w:val="24"/>
        </w:rPr>
        <w:t> :</w:t>
      </w:r>
    </w:p>
    <w:p w14:paraId="1FAE849B" w14:textId="77777777" w:rsidR="00C00B20" w:rsidRPr="00AC1287" w:rsidRDefault="00C00B20" w:rsidP="00C00B20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AC1287">
        <w:rPr>
          <w:rFonts w:ascii="Times New Roman" w:hAnsi="Times New Roman" w:cs="Times New Roman"/>
          <w:szCs w:val="24"/>
        </w:rPr>
        <w:t xml:space="preserve">On range les valeurs de la série par </w:t>
      </w:r>
      <w:r w:rsidRPr="00374D02">
        <w:rPr>
          <w:rFonts w:ascii="Times New Roman" w:hAnsi="Times New Roman" w:cs="Times New Roman"/>
          <w:b/>
          <w:bCs/>
          <w:color w:val="FF0000"/>
          <w:szCs w:val="24"/>
        </w:rPr>
        <w:t>ordre croissant</w:t>
      </w:r>
      <w:r w:rsidRPr="00374D02">
        <w:rPr>
          <w:rFonts w:ascii="Times New Roman" w:hAnsi="Times New Roman" w:cs="Times New Roman"/>
          <w:color w:val="FF0000"/>
          <w:szCs w:val="24"/>
        </w:rPr>
        <w:t> </w:t>
      </w:r>
      <w:r w:rsidRPr="00AC1287">
        <w:rPr>
          <w:rFonts w:ascii="Times New Roman" w:hAnsi="Times New Roman" w:cs="Times New Roman"/>
          <w:szCs w:val="24"/>
        </w:rPr>
        <w:t>;</w:t>
      </w:r>
    </w:p>
    <w:p w14:paraId="0521F98A" w14:textId="77777777" w:rsidR="00C00B20" w:rsidRPr="00AC1287" w:rsidRDefault="00C00B20" w:rsidP="00C00B20">
      <w:pPr>
        <w:pStyle w:val="Paragraphedeliste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AC1287">
        <w:rPr>
          <w:rFonts w:ascii="Times New Roman" w:hAnsi="Times New Roman" w:cs="Times New Roman"/>
          <w:szCs w:val="24"/>
        </w:rPr>
        <w:t>On cherche une valeur qui partage la série en deux séries de même effectif.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4547"/>
      </w:tblGrid>
      <w:tr w:rsidR="00C00B20" w:rsidRPr="00AC1287" w14:paraId="037F4B8C" w14:textId="77777777" w:rsidTr="006D369E">
        <w:tc>
          <w:tcPr>
            <w:tcW w:w="5374" w:type="dxa"/>
            <w:tcBorders>
              <w:right w:val="single" w:sz="4" w:space="0" w:color="auto"/>
            </w:tcBorders>
          </w:tcPr>
          <w:p w14:paraId="036EE4B3" w14:textId="77777777" w:rsidR="00C00B20" w:rsidRPr="00AC1287" w:rsidRDefault="00C00B20" w:rsidP="006D36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1287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4960C" wp14:editId="757D1A28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55245</wp:posOffset>
                      </wp:positionV>
                      <wp:extent cx="403860" cy="1225550"/>
                      <wp:effectExtent l="8255" t="0" r="23495" b="23495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860" cy="12255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086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5" o:spid="_x0000_s1026" type="#_x0000_t88" style="position:absolute;margin-left:168.3pt;margin-top:4.35pt;width:31.8pt;height:96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" adj="593,109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AC1287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15B87" wp14:editId="4101329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85725</wp:posOffset>
                      </wp:positionV>
                      <wp:extent cx="403860" cy="1159510"/>
                      <wp:effectExtent l="3175" t="0" r="18415" b="18415"/>
                      <wp:wrapNone/>
                      <wp:docPr id="4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860" cy="11595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0E69A" id="Accolade fermante 4" o:spid="_x0000_s1026" type="#_x0000_t88" style="position:absolute;margin-left:31.5pt;margin-top:6.75pt;width:31.8pt;height:91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" adj="627,109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L’effectif de la série est </w:t>
            </w:r>
            <w:r w:rsidRPr="00AC1287">
              <w:rPr>
                <w:rFonts w:ascii="Times New Roman" w:hAnsi="Times New Roman" w:cs="Times New Roman"/>
                <w:b/>
                <w:szCs w:val="24"/>
              </w:rPr>
              <w:t>impair.</w:t>
            </w:r>
          </w:p>
          <w:p w14:paraId="50485808" w14:textId="77777777" w:rsidR="00C00B20" w:rsidRPr="00AC1287" w:rsidRDefault="00C00B20" w:rsidP="006D369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DCD6C" wp14:editId="54BEA5E3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185421</wp:posOffset>
                      </wp:positionV>
                      <wp:extent cx="0" cy="286384"/>
                      <wp:effectExtent l="95250" t="38100" r="57150" b="190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638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39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114.35pt;margin-top:14.6pt;width:0;height:22.5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Pr="00AC1287">
              <w:rPr>
                <w:rFonts w:ascii="Times New Roman" w:hAnsi="Times New Roman" w:cs="Times New Roman"/>
                <w:szCs w:val="24"/>
              </w:rPr>
              <w:t>8       11       12       13       15       17       19</w:t>
            </w:r>
          </w:p>
          <w:p w14:paraId="0265FCCF" w14:textId="77777777" w:rsidR="00C00B20" w:rsidRPr="00AC1287" w:rsidRDefault="00C00B20" w:rsidP="006D369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A032C5" w14:textId="77777777" w:rsidR="00C00B20" w:rsidRPr="00AC1287" w:rsidRDefault="00C00B20" w:rsidP="006D36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3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données      </w:t>
            </w:r>
            <w:r w:rsidRPr="00AC1287">
              <w:rPr>
                <w:rFonts w:ascii="Times New Roman" w:hAnsi="Times New Roman" w:cs="Times New Roman"/>
                <w:b/>
                <w:i/>
                <w:color w:val="FF0000"/>
                <w:szCs w:val="24"/>
              </w:rPr>
              <w:t>médiane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3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données</w:t>
            </w:r>
          </w:p>
          <w:p w14:paraId="25C8716F" w14:textId="77777777" w:rsidR="00C00B20" w:rsidRPr="0004338F" w:rsidRDefault="00C00B20" w:rsidP="006D369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FFFF" w:themeColor="background1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FFFF" w:themeColor="background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FFFFFF" w:themeColor="background1"/>
                    <w:szCs w:val="24"/>
                  </w:rPr>
                  <m:t>3,5</m:t>
                </m:r>
              </m:oMath>
            </m:oMathPara>
          </w:p>
          <w:p w14:paraId="15B46CD8" w14:textId="77777777" w:rsidR="00C00B20" w:rsidRPr="00AC1287" w:rsidRDefault="00C00B20" w:rsidP="006D369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 médiane est alors la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4</w:t>
            </w:r>
            <w:r w:rsidRPr="0004338F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valeur de la série ordonnée soit ici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13</w:t>
            </w:r>
            <w:r w:rsidRPr="00AC1287">
              <w:rPr>
                <w:rFonts w:ascii="Times New Roman" w:hAnsi="Times New Roman" w:cs="Times New Roman"/>
                <w:szCs w:val="24"/>
              </w:rPr>
              <w:t>.</w:t>
            </w:r>
          </w:p>
          <w:p w14:paraId="45C052D1" w14:textId="77777777" w:rsidR="00C00B20" w:rsidRPr="00AC1287" w:rsidRDefault="00C00B20" w:rsidP="006D369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szCs w:val="24"/>
              </w:rPr>
              <w:t xml:space="preserve">Cela signifie qu’il y a autant de données inférieures ou égales à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13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que de données supérieures ou égales à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13</w:t>
            </w:r>
          </w:p>
        </w:tc>
        <w:tc>
          <w:tcPr>
            <w:tcW w:w="4690" w:type="dxa"/>
            <w:tcBorders>
              <w:left w:val="single" w:sz="4" w:space="0" w:color="auto"/>
            </w:tcBorders>
          </w:tcPr>
          <w:p w14:paraId="7E35E62D" w14:textId="77777777" w:rsidR="00C00B20" w:rsidRPr="00AC1287" w:rsidRDefault="00C00B20" w:rsidP="006D369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1287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EE6C2" wp14:editId="58176C87">
                      <wp:simplePos x="0" y="0"/>
                      <wp:positionH relativeFrom="column">
                        <wp:posOffset>1693863</wp:posOffset>
                      </wp:positionH>
                      <wp:positionV relativeFrom="paragraph">
                        <wp:posOffset>41592</wp:posOffset>
                      </wp:positionV>
                      <wp:extent cx="403860" cy="1235075"/>
                      <wp:effectExtent l="3492" t="0" r="18733" b="18732"/>
                      <wp:wrapNone/>
                      <wp:docPr id="9" name="Accolade ferm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860" cy="12350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AA86" id="Accolade fermante 9" o:spid="_x0000_s1026" type="#_x0000_t88" style="position:absolute;margin-left:133.4pt;margin-top:3.25pt;width:31.8pt;height:97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" adj="589,109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AC1287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B5EE6" wp14:editId="6A644796">
                      <wp:simplePos x="0" y="0"/>
                      <wp:positionH relativeFrom="column">
                        <wp:posOffset>404178</wp:posOffset>
                      </wp:positionH>
                      <wp:positionV relativeFrom="paragraph">
                        <wp:posOffset>51435</wp:posOffset>
                      </wp:positionV>
                      <wp:extent cx="403860" cy="1235075"/>
                      <wp:effectExtent l="3492" t="0" r="18733" b="18732"/>
                      <wp:wrapNone/>
                      <wp:docPr id="8" name="Accolade ferm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860" cy="12350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D574C" id="Accolade fermante 8" o:spid="_x0000_s1026" type="#_x0000_t88" style="position:absolute;margin-left:31.85pt;margin-top:4.05pt;width:31.8pt;height:97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" adj="589,109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L’effectif de la série est </w:t>
            </w:r>
            <w:r w:rsidRPr="00AC1287">
              <w:rPr>
                <w:rFonts w:ascii="Times New Roman" w:hAnsi="Times New Roman" w:cs="Times New Roman"/>
                <w:b/>
                <w:szCs w:val="24"/>
              </w:rPr>
              <w:t>pair.</w:t>
            </w:r>
          </w:p>
          <w:p w14:paraId="74CC4CC6" w14:textId="77777777" w:rsidR="00C00B20" w:rsidRPr="00AC1287" w:rsidRDefault="00C00B20" w:rsidP="006D369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szCs w:val="24"/>
              </w:rPr>
              <w:t>2        7        10        11       15       17</w:t>
            </w:r>
          </w:p>
          <w:p w14:paraId="5CAA2EA8" w14:textId="77777777" w:rsidR="00C00B20" w:rsidRPr="00AC1287" w:rsidRDefault="00C00B20" w:rsidP="006D369E">
            <w:pPr>
              <w:spacing w:line="360" w:lineRule="auto"/>
              <w:ind w:left="19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7CCBE13" w14:textId="77777777" w:rsidR="00C00B20" w:rsidRPr="00AC1287" w:rsidRDefault="00C00B20" w:rsidP="006D369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3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données                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3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données</w:t>
            </w:r>
          </w:p>
          <w:p w14:paraId="54A4869D" w14:textId="77777777" w:rsidR="00C00B20" w:rsidRPr="00AC4B49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FFFF" w:themeColor="background1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FFFF" w:themeColor="background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FFFFFF" w:themeColor="background1"/>
                    <w:szCs w:val="24"/>
                  </w:rPr>
                  <m:t>3</m:t>
                </m:r>
              </m:oMath>
            </m:oMathPara>
          </w:p>
          <w:p w14:paraId="46CD1937" w14:textId="77777777" w:rsidR="00C00B20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 xml:space="preserve">La médiane est donc la moyenne entre la </w:t>
            </w:r>
            <w:r w:rsidRPr="00C00B20">
              <w:rPr>
                <w:rFonts w:ascii="Times New Roman" w:eastAsiaTheme="minorEastAsia" w:hAnsi="Times New Roman" w:cs="Times New Roman"/>
                <w:color w:val="FFFFFF" w:themeColor="background1"/>
                <w:szCs w:val="24"/>
              </w:rPr>
              <w:t>3</w:t>
            </w:r>
            <w:r w:rsidRPr="00AC4B49">
              <w:rPr>
                <w:rFonts w:ascii="Times New Roman" w:eastAsiaTheme="minorEastAsia" w:hAnsi="Times New Roman" w:cs="Times New Roman"/>
                <w:szCs w:val="24"/>
                <w:vertAlign w:val="superscript"/>
              </w:rPr>
              <w:t>e</w:t>
            </w:r>
            <w:r>
              <w:rPr>
                <w:rFonts w:ascii="Times New Roman" w:eastAsiaTheme="minorEastAsia" w:hAnsi="Times New Roman" w:cs="Times New Roman"/>
                <w:szCs w:val="24"/>
              </w:rPr>
              <w:t xml:space="preserve"> et la </w:t>
            </w:r>
            <w:r w:rsidRPr="00C00B20">
              <w:rPr>
                <w:rFonts w:ascii="Times New Roman" w:eastAsiaTheme="minorEastAsia" w:hAnsi="Times New Roman" w:cs="Times New Roman"/>
                <w:color w:val="FFFFFF" w:themeColor="background1"/>
                <w:szCs w:val="24"/>
              </w:rPr>
              <w:t>4</w:t>
            </w:r>
            <w:r w:rsidRPr="00AC4B49">
              <w:rPr>
                <w:rFonts w:ascii="Times New Roman" w:eastAsiaTheme="minorEastAsia" w:hAnsi="Times New Roman" w:cs="Times New Roman"/>
                <w:szCs w:val="24"/>
                <w:vertAlign w:val="superscript"/>
              </w:rPr>
              <w:t>e</w:t>
            </w:r>
            <w:r>
              <w:rPr>
                <w:rFonts w:ascii="Times New Roman" w:eastAsiaTheme="minorEastAsia" w:hAnsi="Times New Roman" w:cs="Times New Roman"/>
                <w:szCs w:val="24"/>
              </w:rPr>
              <w:t xml:space="preserve"> valeur de la série ordonnée.</w:t>
            </w:r>
          </w:p>
          <w:p w14:paraId="454D2733" w14:textId="77777777" w:rsidR="00C00B20" w:rsidRPr="00AC4B49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FFFFFF" w:themeColor="background1"/>
                        <w:szCs w:val="24"/>
                      </w:rPr>
                      <m:t>10+11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FFFFFF" w:themeColor="background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FFFFFF" w:themeColor="background1"/>
                    <w:szCs w:val="24"/>
                  </w:rPr>
                  <m:t>10,5</m:t>
                </m:r>
              </m:oMath>
            </m:oMathPara>
          </w:p>
          <w:p w14:paraId="3BE5AFA9" w14:textId="77777777" w:rsidR="00C00B20" w:rsidRPr="00AC1287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szCs w:val="24"/>
              </w:rPr>
              <w:t>Tou</w:t>
            </w:r>
            <w:r>
              <w:rPr>
                <w:rFonts w:ascii="Times New Roman" w:hAnsi="Times New Roman" w:cs="Times New Roman"/>
                <w:szCs w:val="24"/>
              </w:rPr>
              <w:t>s les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nombre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compris entre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10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et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11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partage</w:t>
            </w:r>
            <w:r>
              <w:rPr>
                <w:rFonts w:ascii="Times New Roman" w:hAnsi="Times New Roman" w:cs="Times New Roman"/>
                <w:szCs w:val="24"/>
              </w:rPr>
              <w:t>nt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 la série en deux séries de même effectif. En pratique, on prend pour médiane la valeur centrale.</w:t>
            </w:r>
          </w:p>
          <w:p w14:paraId="7590C1F4" w14:textId="77777777" w:rsidR="00C00B20" w:rsidRPr="00AC1287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szCs w:val="24"/>
              </w:rPr>
              <w:t xml:space="preserve">Dans cet exemple, on prend donc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10,5 </w:t>
            </w:r>
            <w:r w:rsidRPr="00AC1287">
              <w:rPr>
                <w:rFonts w:ascii="Times New Roman" w:hAnsi="Times New Roman" w:cs="Times New Roman"/>
                <w:szCs w:val="24"/>
              </w:rPr>
              <w:t>pour médiane.</w:t>
            </w:r>
          </w:p>
          <w:p w14:paraId="4D6DAC7E" w14:textId="77777777" w:rsidR="00C00B20" w:rsidRPr="00AC1287" w:rsidRDefault="00C00B20" w:rsidP="006D369E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1287">
              <w:rPr>
                <w:rFonts w:ascii="Times New Roman" w:hAnsi="Times New Roman" w:cs="Times New Roman"/>
                <w:szCs w:val="24"/>
              </w:rPr>
              <w:t xml:space="preserve">Cela signifie qu’il y a autant de données inférieures ou égales à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 xml:space="preserve">10,5 </w:t>
            </w:r>
            <w:r w:rsidRPr="00AC1287">
              <w:rPr>
                <w:rFonts w:ascii="Times New Roman" w:hAnsi="Times New Roman" w:cs="Times New Roman"/>
                <w:szCs w:val="24"/>
              </w:rPr>
              <w:t xml:space="preserve">que de données supérieures ou égales à </w:t>
            </w:r>
            <w:r w:rsidRPr="00C00B20">
              <w:rPr>
                <w:rFonts w:ascii="Times New Roman" w:hAnsi="Times New Roman" w:cs="Times New Roman"/>
                <w:color w:val="FFFFFF" w:themeColor="background1"/>
                <w:szCs w:val="24"/>
              </w:rPr>
              <w:t>10,5</w:t>
            </w:r>
          </w:p>
        </w:tc>
      </w:tr>
    </w:tbl>
    <w:p w14:paraId="4581F14E" w14:textId="77777777" w:rsidR="00C00B20" w:rsidRDefault="00C00B20" w:rsidP="00C00B20">
      <w:pPr>
        <w:pStyle w:val="Paragraphedeliste"/>
        <w:spacing w:line="360" w:lineRule="auto"/>
        <w:ind w:left="709"/>
        <w:jc w:val="both"/>
        <w:rPr>
          <w:rFonts w:ascii="Times New Roman" w:hAnsi="Times New Roman" w:cs="Times New Roman"/>
          <w:b/>
          <w:color w:val="00B050"/>
          <w:szCs w:val="24"/>
        </w:rPr>
      </w:pPr>
    </w:p>
    <w:p w14:paraId="25132710" w14:textId="77777777" w:rsidR="00C00B20" w:rsidRPr="00AC1287" w:rsidRDefault="00C00B20" w:rsidP="00C00B20">
      <w:pPr>
        <w:pStyle w:val="Paragraphedeliste"/>
        <w:spacing w:line="360" w:lineRule="auto"/>
        <w:ind w:left="709"/>
        <w:jc w:val="both"/>
        <w:rPr>
          <w:rFonts w:ascii="Times New Roman" w:hAnsi="Times New Roman" w:cs="Times New Roman"/>
          <w:b/>
          <w:color w:val="00B050"/>
          <w:szCs w:val="24"/>
        </w:rPr>
      </w:pPr>
    </w:p>
    <w:p w14:paraId="6ACE4F9A" w14:textId="77777777" w:rsidR="00C00B20" w:rsidRPr="0004338F" w:rsidRDefault="00C00B20" w:rsidP="00C00B20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smallCaps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smallCaps/>
          <w:color w:val="FF0000"/>
          <w:szCs w:val="24"/>
          <w:u w:val="single"/>
        </w:rPr>
        <w:t>É</w:t>
      </w:r>
      <w:r w:rsidRPr="0004338F">
        <w:rPr>
          <w:rFonts w:ascii="Times New Roman" w:hAnsi="Times New Roman" w:cs="Times New Roman"/>
          <w:b/>
          <w:smallCaps/>
          <w:color w:val="FF0000"/>
          <w:szCs w:val="24"/>
          <w:u w:val="single"/>
        </w:rPr>
        <w:t>tendue</w:t>
      </w:r>
    </w:p>
    <w:p w14:paraId="07D0A908" w14:textId="77777777" w:rsidR="00C00B20" w:rsidRPr="0004338F" w:rsidRDefault="00C00B20" w:rsidP="00C00B20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374D02">
        <w:rPr>
          <w:rFonts w:ascii="Times New Roman" w:hAnsi="Times New Roman" w:cs="Times New Roman"/>
          <w:b/>
          <w:smallCaps/>
          <w:color w:val="FF0000"/>
          <w:szCs w:val="24"/>
          <w:bdr w:val="single" w:sz="4" w:space="0" w:color="auto"/>
        </w:rPr>
        <w:t>Définition</w:t>
      </w:r>
    </w:p>
    <w:p w14:paraId="6AF1428A" w14:textId="77777777" w:rsidR="00C00B20" w:rsidRDefault="00C00B20" w:rsidP="00C00B20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  <w:szCs w:val="24"/>
        </w:rPr>
      </w:pPr>
      <w:r w:rsidRPr="0004338F">
        <w:rPr>
          <w:rFonts w:ascii="Times New Roman" w:hAnsi="Times New Roman" w:cs="Times New Roman"/>
          <w:b/>
          <w:color w:val="FF0000"/>
          <w:szCs w:val="24"/>
        </w:rPr>
        <w:t xml:space="preserve">L’étendue </w:t>
      </w:r>
      <w:r w:rsidRPr="0004338F">
        <w:rPr>
          <w:rFonts w:ascii="Times New Roman" w:hAnsi="Times New Roman" w:cs="Times New Roman"/>
          <w:color w:val="FF0000"/>
          <w:szCs w:val="24"/>
        </w:rPr>
        <w:t xml:space="preserve">d’une série statistique est la </w:t>
      </w:r>
      <w:r w:rsidRPr="0004338F">
        <w:rPr>
          <w:rFonts w:ascii="Times New Roman" w:hAnsi="Times New Roman" w:cs="Times New Roman"/>
          <w:b/>
          <w:color w:val="FF0000"/>
          <w:szCs w:val="24"/>
        </w:rPr>
        <w:t>différence</w:t>
      </w:r>
      <w:r w:rsidRPr="0004338F">
        <w:rPr>
          <w:rFonts w:ascii="Times New Roman" w:hAnsi="Times New Roman" w:cs="Times New Roman"/>
          <w:color w:val="FF0000"/>
          <w:szCs w:val="24"/>
        </w:rPr>
        <w:t xml:space="preserve"> entre la plus grande valeur et la plus petite valeur de la série.</w:t>
      </w:r>
    </w:p>
    <w:p w14:paraId="44928F89" w14:textId="77777777" w:rsidR="00C00B20" w:rsidRPr="0004338F" w:rsidRDefault="00C00B20" w:rsidP="00C00B20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459947B9" w14:textId="77777777" w:rsidR="00C00B20" w:rsidRPr="00AC1287" w:rsidRDefault="00C00B20" w:rsidP="00C00B20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Cs w:val="24"/>
          <w:u w:val="single"/>
        </w:rPr>
      </w:pPr>
      <w:r w:rsidRPr="0004338F">
        <w:rPr>
          <w:rFonts w:ascii="Times New Roman" w:hAnsi="Times New Roman" w:cs="Times New Roman"/>
          <w:b/>
          <w:bCs/>
          <w:smallCaps/>
          <w:color w:val="00B050"/>
          <w:szCs w:val="24"/>
          <w:u w:val="single"/>
        </w:rPr>
        <w:t>Exemple</w:t>
      </w:r>
    </w:p>
    <w:p w14:paraId="24614C97" w14:textId="77777777" w:rsidR="00C00B20" w:rsidRPr="00AC1287" w:rsidRDefault="00C00B20" w:rsidP="00C00B20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AC1287">
        <w:rPr>
          <w:rFonts w:ascii="Times New Roman" w:hAnsi="Times New Roman" w:cs="Times New Roman"/>
          <w:szCs w:val="24"/>
        </w:rPr>
        <w:t>Voici les relevés de température dans la ville de Bordeaux au cours de la dernière semaine de septembre :</w:t>
      </w:r>
    </w:p>
    <w:p w14:paraId="43C4022A" w14:textId="77777777" w:rsidR="00C00B20" w:rsidRPr="00AC1287" w:rsidRDefault="00C00B20" w:rsidP="00C00B20">
      <w:pPr>
        <w:pStyle w:val="Paragraphedeliste"/>
        <w:spacing w:line="240" w:lineRule="auto"/>
        <w:ind w:left="709"/>
        <w:jc w:val="center"/>
        <w:rPr>
          <w:rFonts w:ascii="Times New Roman" w:hAnsi="Times New Roman" w:cs="Times New Roman"/>
          <w:szCs w:val="24"/>
        </w:rPr>
      </w:pPr>
      <w:r w:rsidRPr="00AC1287">
        <w:rPr>
          <w:rFonts w:ascii="Times New Roman" w:hAnsi="Times New Roman" w:cs="Times New Roman"/>
          <w:szCs w:val="24"/>
        </w:rPr>
        <w:t>18°C          20°C          17°C          16°C          17°C          15°C          19°C</w:t>
      </w:r>
    </w:p>
    <w:p w14:paraId="5193DFC5" w14:textId="77777777" w:rsidR="00C00B20" w:rsidRPr="00AC1287" w:rsidRDefault="00C00B20" w:rsidP="00C00B20">
      <w:pPr>
        <w:pStyle w:val="Paragraphedeliste"/>
        <w:spacing w:line="240" w:lineRule="auto"/>
        <w:ind w:left="709"/>
        <w:rPr>
          <w:rFonts w:ascii="Times New Roman" w:hAnsi="Times New Roman" w:cs="Times New Roman"/>
          <w:szCs w:val="24"/>
        </w:rPr>
      </w:pPr>
      <w:r w:rsidRPr="00AC1287">
        <w:rPr>
          <w:rFonts w:ascii="Times New Roman" w:hAnsi="Times New Roman" w:cs="Times New Roman"/>
          <w:szCs w:val="24"/>
        </w:rPr>
        <w:t>Donner la médiane et l’étendue de cette série.</w:t>
      </w:r>
    </w:p>
    <w:p w14:paraId="30FC7297" w14:textId="77777777" w:rsidR="00C00B20" w:rsidRPr="00AC1287" w:rsidRDefault="00C00B20" w:rsidP="00C00B20">
      <w:pPr>
        <w:pStyle w:val="Paragraphedeliste"/>
        <w:spacing w:line="360" w:lineRule="auto"/>
        <w:ind w:left="709"/>
        <w:rPr>
          <w:rFonts w:ascii="Times New Roman" w:hAnsi="Times New Roman" w:cs="Times New Roman"/>
          <w:b/>
          <w:color w:val="00B050"/>
          <w:szCs w:val="24"/>
        </w:rPr>
      </w:pPr>
    </w:p>
    <w:p w14:paraId="5FC4E584" w14:textId="34D8C683" w:rsidR="00C00B20" w:rsidRPr="00C00B20" w:rsidRDefault="00C00B20" w:rsidP="00C00B20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  <w:b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color w:val="FFFFFF" w:themeColor="background1"/>
          <w:szCs w:val="24"/>
        </w:rPr>
        <w:t>Série ordonnée :</w:t>
      </w:r>
    </w:p>
    <w:p w14:paraId="1FA5F0EA" w14:textId="77777777" w:rsidR="00C00B20" w:rsidRPr="00C00B20" w:rsidRDefault="00C00B20" w:rsidP="00C00B20">
      <w:pPr>
        <w:pStyle w:val="Paragraphedeliste"/>
        <w:spacing w:line="240" w:lineRule="auto"/>
        <w:ind w:left="709"/>
        <w:jc w:val="center"/>
        <w:rPr>
          <w:rFonts w:ascii="Times New Roman" w:hAnsi="Times New Roman" w:cs="Times New Roman"/>
          <w:b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color w:val="FFFFFF" w:themeColor="background1"/>
          <w:szCs w:val="24"/>
        </w:rPr>
        <w:t>15     16     17     17     18     19     20</w:t>
      </w:r>
    </w:p>
    <w:p w14:paraId="3C18136E" w14:textId="77777777" w:rsidR="00C00B20" w:rsidRPr="00C00B20" w:rsidRDefault="00C00B20" w:rsidP="00C00B20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  <w:b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color w:val="FFFFFF" w:themeColor="background1"/>
          <w:szCs w:val="24"/>
        </w:rPr>
        <w:t>La médiane de cette série est 17°C.</w:t>
      </w:r>
    </w:p>
    <w:p w14:paraId="02AE3550" w14:textId="77777777" w:rsidR="00C00B20" w:rsidRPr="00C00B20" w:rsidRDefault="00C00B20" w:rsidP="00C00B20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  <w:b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color w:val="FFFFFF" w:themeColor="background1"/>
          <w:szCs w:val="24"/>
        </w:rPr>
        <w:t>20 – 15 = 5</w:t>
      </w:r>
    </w:p>
    <w:p w14:paraId="703FE313" w14:textId="77777777" w:rsidR="00C00B20" w:rsidRPr="00C00B20" w:rsidRDefault="00C00B20" w:rsidP="00C00B20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  <w:b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color w:val="FFFFFF" w:themeColor="background1"/>
          <w:szCs w:val="24"/>
        </w:rPr>
        <w:t>L’étendue de cette série est 5°C.</w:t>
      </w:r>
    </w:p>
    <w:p w14:paraId="5DF745C4" w14:textId="77777777" w:rsidR="00C00B20" w:rsidRDefault="00C00B20" w:rsidP="00C00B20">
      <w:pPr>
        <w:spacing w:line="240" w:lineRule="auto"/>
        <w:ind w:left="0" w:firstLine="0"/>
        <w:jc w:val="both"/>
        <w:rPr>
          <w:rFonts w:ascii="Calibri" w:hAnsi="Calibri" w:cs="Calibri"/>
          <w:b/>
          <w:color w:val="00B050"/>
          <w:szCs w:val="24"/>
        </w:rPr>
      </w:pPr>
    </w:p>
    <w:p w14:paraId="723C5654" w14:textId="77777777" w:rsidR="00C00B20" w:rsidRPr="00A22C11" w:rsidRDefault="00C00B20" w:rsidP="00C00B20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A22C11">
        <w:rPr>
          <w:rFonts w:ascii="Calibri" w:hAnsi="Calibri" w:cs="Calibri"/>
          <w:b/>
          <w:color w:val="0000FF"/>
          <w:szCs w:val="24"/>
        </w:rPr>
        <w:t>•</w:t>
      </w:r>
      <w:r w:rsidRPr="00A22C11">
        <w:rPr>
          <w:rFonts w:ascii="Times New Roman" w:hAnsi="Times New Roman" w:cs="Times New Roman"/>
          <w:b/>
          <w:color w:val="0000FF"/>
          <w:szCs w:val="24"/>
        </w:rPr>
        <w:t xml:space="preserve"> </w:t>
      </w:r>
      <w:r w:rsidRPr="00D12261">
        <w:rPr>
          <w:rFonts w:ascii="Times New Roman" w:hAnsi="Times New Roman" w:cs="Times New Roman"/>
          <w:b/>
          <w:smallCaps/>
          <w:color w:val="0000FF"/>
          <w:szCs w:val="24"/>
          <w:u w:val="single"/>
        </w:rPr>
        <w:t>Exercices</w:t>
      </w:r>
    </w:p>
    <w:p w14:paraId="0FC8C476" w14:textId="77777777" w:rsidR="00C00B20" w:rsidRPr="00D12261" w:rsidRDefault="00C00B20" w:rsidP="00C00B20">
      <w:pPr>
        <w:pStyle w:val="Paragraphedeliste"/>
        <w:numPr>
          <w:ilvl w:val="0"/>
          <w:numId w:val="6"/>
        </w:num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D12261">
        <w:rPr>
          <w:rFonts w:ascii="Times New Roman" w:hAnsi="Times New Roman" w:cs="Times New Roman"/>
          <w:szCs w:val="24"/>
        </w:rPr>
        <w:t>Tous les midis, Léonie relève la température sur sa terrasse. Cette semaine, elle obtient :</w:t>
      </w:r>
    </w:p>
    <w:p w14:paraId="2425A4BB" w14:textId="77777777" w:rsidR="00C00B20" w:rsidRPr="00D12261" w:rsidRDefault="00C00B20" w:rsidP="00C00B20">
      <w:pPr>
        <w:spacing w:after="12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D12261">
        <w:rPr>
          <w:rFonts w:ascii="Times New Roman" w:hAnsi="Times New Roman" w:cs="Times New Roman"/>
          <w:szCs w:val="24"/>
        </w:rPr>
        <w:t>22°C ; 24°C ; 17°C ; 19°C ; 25°C ; 19°C ; 26°C</w:t>
      </w:r>
    </w:p>
    <w:p w14:paraId="532D66CF" w14:textId="77777777" w:rsidR="00C00B20" w:rsidRPr="00D12261" w:rsidRDefault="00C00B20" w:rsidP="00C00B2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0FCDFAFA" w14:textId="77777777" w:rsidR="00C00B20" w:rsidRPr="00D12261" w:rsidRDefault="00C00B20" w:rsidP="00C00B20">
      <w:pPr>
        <w:spacing w:after="120" w:line="240" w:lineRule="auto"/>
        <w:ind w:hanging="6"/>
        <w:contextualSpacing/>
        <w:rPr>
          <w:rFonts w:ascii="Times New Roman" w:hAnsi="Times New Roman" w:cs="Times New Roman"/>
          <w:b/>
          <w:sz w:val="22"/>
        </w:rPr>
      </w:pPr>
      <w:r w:rsidRPr="00D12261">
        <w:rPr>
          <w:rFonts w:ascii="Times New Roman" w:hAnsi="Times New Roman" w:cs="Times New Roman"/>
          <w:szCs w:val="24"/>
        </w:rPr>
        <w:t>Quelle est la température médiane ? Quelle est l’étendue de ces températures ?</w:t>
      </w:r>
    </w:p>
    <w:p w14:paraId="6C22123F" w14:textId="77777777" w:rsidR="00C00B20" w:rsidRDefault="00C00B20" w:rsidP="00C00B20">
      <w:pPr>
        <w:spacing w:after="120" w:line="240" w:lineRule="auto"/>
        <w:contextualSpacing/>
        <w:jc w:val="center"/>
        <w:rPr>
          <w:rStyle w:val="datetext"/>
          <w:rFonts w:ascii="Times New Roman" w:hAnsi="Times New Roman" w:cs="Times New Roman"/>
          <w:b/>
          <w:bCs/>
          <w:szCs w:val="24"/>
        </w:rPr>
      </w:pPr>
    </w:p>
    <w:p w14:paraId="7222FB63" w14:textId="2206A3DB" w:rsidR="00C00B20" w:rsidRPr="00C00B20" w:rsidRDefault="00C00B20" w:rsidP="00C00B20">
      <w:pPr>
        <w:spacing w:after="120" w:line="360" w:lineRule="auto"/>
        <w:contextualSpacing/>
        <w:rPr>
          <w:rFonts w:ascii="Times New Roman" w:hAnsi="Times New Roman" w:cs="Times New Roman"/>
          <w:b/>
          <w:bCs/>
          <w:color w:val="FFFFFF" w:themeColor="background1"/>
          <w:szCs w:val="24"/>
        </w:rPr>
      </w:pPr>
      <w:r w:rsidRPr="00C00B20">
        <w:rPr>
          <w:rStyle w:val="datetext"/>
          <w:rFonts w:ascii="Times New Roman" w:hAnsi="Times New Roman" w:cs="Times New Roman"/>
          <w:b/>
          <w:bCs/>
          <w:smallCaps/>
          <w:color w:val="FFFFFF" w:themeColor="background1"/>
          <w:szCs w:val="24"/>
          <w:u w:val="single"/>
        </w:rPr>
        <w:t>Réponse</w:t>
      </w:r>
      <w:r w:rsidRPr="00C00B20">
        <w:rPr>
          <w:rStyle w:val="datetext"/>
          <w:rFonts w:ascii="Times New Roman" w:hAnsi="Times New Roman" w:cs="Times New Roman"/>
          <w:b/>
          <w:bCs/>
          <w:color w:val="FFFFFF" w:themeColor="background1"/>
          <w:szCs w:val="24"/>
        </w:rPr>
        <w:t> : Série ordonnée :</w:t>
      </w:r>
    </w:p>
    <w:p w14:paraId="4312F296" w14:textId="77777777" w:rsidR="00C00B20" w:rsidRPr="00C00B20" w:rsidRDefault="00C00B20" w:rsidP="00C00B20">
      <w:pPr>
        <w:spacing w:after="120" w:line="360" w:lineRule="auto"/>
        <w:contextualSpacing/>
        <w:rPr>
          <w:rFonts w:ascii="Times New Roman" w:hAnsi="Times New Roman" w:cs="Times New Roman"/>
          <w:b/>
          <w:bCs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bCs/>
          <w:color w:val="FFFFFF" w:themeColor="background1"/>
          <w:szCs w:val="24"/>
        </w:rPr>
        <w:t>17°C ; 19°C ; 19°C ; 22°C ; 24°C ; 25°C ; 26°C</w:t>
      </w:r>
      <w:r w:rsidRPr="00C00B20">
        <w:rPr>
          <w:rFonts w:ascii="Times New Roman" w:hAnsi="Times New Roman" w:cs="Times New Roman"/>
          <w:b/>
          <w:bCs/>
          <w:color w:val="FFFFFF" w:themeColor="background1"/>
          <w:szCs w:val="24"/>
        </w:rPr>
        <w:tab/>
        <w:t>La température médiane est de 22°C</w:t>
      </w:r>
    </w:p>
    <w:p w14:paraId="48F13471" w14:textId="77777777" w:rsidR="00C00B20" w:rsidRPr="00D12261" w:rsidRDefault="00C00B20" w:rsidP="00C00B20">
      <w:pPr>
        <w:spacing w:after="120" w:line="360" w:lineRule="auto"/>
        <w:contextualSpacing/>
        <w:rPr>
          <w:rFonts w:ascii="Times New Roman" w:eastAsiaTheme="minorEastAsia" w:hAnsi="Times New Roman" w:cs="Times New Roman"/>
          <w:bCs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Cs w:val="24"/>
          </w:rPr>
          <m:t>26-17=9</m:t>
        </m:r>
      </m:oMath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eastAsiaTheme="minorEastAsia" w:hAnsi="Times New Roman" w:cs="Times New Roman"/>
          <w:b/>
          <w:color w:val="FFFFFF" w:themeColor="background1"/>
          <w:szCs w:val="24"/>
        </w:rPr>
        <w:tab/>
      </w:r>
      <w:r w:rsidRPr="00C00B20">
        <w:rPr>
          <w:rFonts w:ascii="Times New Roman" w:hAnsi="Times New Roman" w:cs="Times New Roman"/>
          <w:b/>
          <w:bCs/>
          <w:color w:val="FFFFFF" w:themeColor="background1"/>
          <w:szCs w:val="24"/>
        </w:rPr>
        <w:t>L’étendue des températures est des 9°C</w:t>
      </w:r>
    </w:p>
    <w:p w14:paraId="6875A59F" w14:textId="77777777" w:rsidR="00C00B20" w:rsidRDefault="00C00B20" w:rsidP="00C00B20">
      <w:pPr>
        <w:pStyle w:val="Paragraphedeliste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Calculer la médiane de cette série.</w:t>
      </w:r>
    </w:p>
    <w:p w14:paraId="045FA50C" w14:textId="7DE5A1CA" w:rsidR="00C00B20" w:rsidRDefault="00C00B20" w:rsidP="00C00B20">
      <w:pPr>
        <w:pStyle w:val="Paragraphedeliste"/>
        <w:tabs>
          <w:tab w:val="left" w:pos="426"/>
        </w:tabs>
        <w:spacing w:after="0" w:line="360" w:lineRule="auto"/>
        <w:ind w:left="717" w:firstLine="0"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A2F667A" wp14:editId="6D7CBFE3">
            <wp:extent cx="5743575" cy="323313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540" t="36747" r="23653" b="9408"/>
                    <a:stretch/>
                  </pic:blipFill>
                  <pic:spPr bwMode="auto">
                    <a:xfrm>
                      <a:off x="0" y="0"/>
                      <a:ext cx="5803333" cy="326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B807E" w14:textId="77777777" w:rsidR="00C00B20" w:rsidRPr="00C00B20" w:rsidRDefault="00C00B20" w:rsidP="00C00B20">
      <w:pPr>
        <w:spacing w:after="120" w:line="360" w:lineRule="auto"/>
        <w:contextualSpacing/>
        <w:rPr>
          <w:rFonts w:ascii="Times New Roman" w:eastAsiaTheme="minorEastAsia" w:hAnsi="Times New Roman" w:cs="Times New Roman"/>
          <w:b/>
          <w:bCs/>
          <w:color w:val="FFFFFF" w:themeColor="background1"/>
          <w:szCs w:val="24"/>
        </w:rPr>
      </w:pPr>
      <w:r w:rsidRPr="00C00B20">
        <w:rPr>
          <w:rStyle w:val="datetext"/>
          <w:rFonts w:ascii="Times New Roman" w:hAnsi="Times New Roman" w:cs="Times New Roman"/>
          <w:b/>
          <w:bCs/>
          <w:color w:val="FFFFFF" w:themeColor="background1"/>
          <w:szCs w:val="24"/>
        </w:rPr>
        <w:t xml:space="preserve">Série ordonnée : </w:t>
      </w:r>
      <m:oMath>
        <m:r>
          <m:rPr>
            <m:sty m:val="bi"/>
          </m:rPr>
          <w:rPr>
            <w:rFonts w:ascii="Cambria Math" w:hAnsi="Cambria Math" w:cs="Times New Roman"/>
            <w:color w:val="FFFFFF" w:themeColor="background1"/>
            <w:szCs w:val="24"/>
          </w:rPr>
          <m:t>7 ;7 ;8 ;10 ;10 ;12 ;12 ;13 ;16 ;17 ;20</m:t>
        </m:r>
      </m:oMath>
    </w:p>
    <w:p w14:paraId="3F8D5863" w14:textId="77777777" w:rsidR="00C00B20" w:rsidRPr="00C00B20" w:rsidRDefault="00C00B20" w:rsidP="00C00B20">
      <w:pPr>
        <w:pStyle w:val="Paragraphedeliste"/>
        <w:tabs>
          <w:tab w:val="left" w:pos="426"/>
        </w:tabs>
        <w:spacing w:after="0" w:line="360" w:lineRule="auto"/>
        <w:ind w:left="717" w:firstLine="0"/>
        <w:jc w:val="both"/>
        <w:rPr>
          <w:rFonts w:ascii="Times New Roman" w:hAnsi="Times New Roman" w:cs="Times New Roman"/>
          <w:color w:val="FFFFFF" w:themeColor="background1"/>
          <w:szCs w:val="24"/>
        </w:rPr>
      </w:pPr>
      <w:r w:rsidRPr="00C00B20">
        <w:rPr>
          <w:rFonts w:ascii="Times New Roman" w:hAnsi="Times New Roman" w:cs="Times New Roman"/>
          <w:b/>
          <w:bCs/>
          <w:color w:val="FFFFFF" w:themeColor="background1"/>
          <w:szCs w:val="24"/>
        </w:rPr>
        <w:t>La médiane de cette série est donc égale à 12.</w:t>
      </w:r>
    </w:p>
    <w:p w14:paraId="37BE21BD" w14:textId="1871CD45" w:rsidR="00D072E0" w:rsidRPr="00C00B20" w:rsidRDefault="00D072E0" w:rsidP="00C00B20"/>
    <w:sectPr w:rsidR="00D072E0" w:rsidRPr="00C00B20" w:rsidSect="00936EF8">
      <w:headerReference w:type="default" r:id="rId9"/>
      <w:footerReference w:type="default" r:id="rId10"/>
      <w:pgSz w:w="11906" w:h="16838"/>
      <w:pgMar w:top="52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1476" w14:textId="77777777" w:rsidR="00AC6A4A" w:rsidRDefault="00AC6A4A" w:rsidP="00295363">
      <w:pPr>
        <w:spacing w:after="0" w:line="240" w:lineRule="auto"/>
      </w:pPr>
      <w:r>
        <w:separator/>
      </w:r>
    </w:p>
  </w:endnote>
  <w:endnote w:type="continuationSeparator" w:id="0">
    <w:p w14:paraId="3EA886C2" w14:textId="77777777" w:rsidR="00AC6A4A" w:rsidRDefault="00AC6A4A" w:rsidP="002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542977"/>
      <w:docPartObj>
        <w:docPartGallery w:val="Page Numbers (Bottom of Page)"/>
        <w:docPartUnique/>
      </w:docPartObj>
    </w:sdtPr>
    <w:sdtContent>
      <w:p w14:paraId="0E93CF89" w14:textId="37403556" w:rsidR="00C00B20" w:rsidRDefault="00C00B20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5AD970" wp14:editId="5CEBD43A">
                  <wp:extent cx="5467350" cy="54610"/>
                  <wp:effectExtent l="9525" t="19050" r="9525" b="12065"/>
                  <wp:docPr id="1852936526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B190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78D6A6C" w14:textId="625A24BC" w:rsidR="00C00B20" w:rsidRDefault="00C00B20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BF23" w14:textId="77777777" w:rsidR="00AC6A4A" w:rsidRDefault="00AC6A4A" w:rsidP="00295363">
      <w:pPr>
        <w:spacing w:after="0" w:line="240" w:lineRule="auto"/>
      </w:pPr>
      <w:r>
        <w:separator/>
      </w:r>
    </w:p>
  </w:footnote>
  <w:footnote w:type="continuationSeparator" w:id="0">
    <w:p w14:paraId="2E443D95" w14:textId="77777777" w:rsidR="00AC6A4A" w:rsidRDefault="00AC6A4A" w:rsidP="0029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6A81" w14:textId="77777777" w:rsidR="00295363" w:rsidRPr="00295363" w:rsidRDefault="00295363" w:rsidP="00295363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821"/>
    <w:multiLevelType w:val="hybridMultilevel"/>
    <w:tmpl w:val="76E808F6"/>
    <w:lvl w:ilvl="0" w:tplc="166ECE2A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E0E23CB"/>
    <w:multiLevelType w:val="hybridMultilevel"/>
    <w:tmpl w:val="17CC3888"/>
    <w:lvl w:ilvl="0" w:tplc="09B82D2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33E8"/>
    <w:multiLevelType w:val="hybridMultilevel"/>
    <w:tmpl w:val="C4BCF324"/>
    <w:lvl w:ilvl="0" w:tplc="3C7E33B8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D3D170E"/>
    <w:multiLevelType w:val="hybridMultilevel"/>
    <w:tmpl w:val="4150211A"/>
    <w:lvl w:ilvl="0" w:tplc="4E020A16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21D0CE7"/>
    <w:multiLevelType w:val="hybridMultilevel"/>
    <w:tmpl w:val="7FA44CF0"/>
    <w:lvl w:ilvl="0" w:tplc="2732068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18F4"/>
    <w:multiLevelType w:val="hybridMultilevel"/>
    <w:tmpl w:val="22F43608"/>
    <w:lvl w:ilvl="0" w:tplc="3B967D0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19442487">
    <w:abstractNumId w:val="1"/>
  </w:num>
  <w:num w:numId="2" w16cid:durableId="534466390">
    <w:abstractNumId w:val="5"/>
  </w:num>
  <w:num w:numId="3" w16cid:durableId="1653676641">
    <w:abstractNumId w:val="0"/>
  </w:num>
  <w:num w:numId="4" w16cid:durableId="919368714">
    <w:abstractNumId w:val="4"/>
  </w:num>
  <w:num w:numId="5" w16cid:durableId="1147086986">
    <w:abstractNumId w:val="3"/>
  </w:num>
  <w:num w:numId="6" w16cid:durableId="94373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7"/>
    <w:rsid w:val="000C6EAC"/>
    <w:rsid w:val="00120B2D"/>
    <w:rsid w:val="00197A61"/>
    <w:rsid w:val="00295363"/>
    <w:rsid w:val="002E42EA"/>
    <w:rsid w:val="00457F10"/>
    <w:rsid w:val="00517276"/>
    <w:rsid w:val="00522128"/>
    <w:rsid w:val="00551AA7"/>
    <w:rsid w:val="005A5428"/>
    <w:rsid w:val="00633E19"/>
    <w:rsid w:val="006A00E0"/>
    <w:rsid w:val="006D6714"/>
    <w:rsid w:val="00713139"/>
    <w:rsid w:val="00762781"/>
    <w:rsid w:val="007F3050"/>
    <w:rsid w:val="0086055A"/>
    <w:rsid w:val="00902715"/>
    <w:rsid w:val="00936EF8"/>
    <w:rsid w:val="00972716"/>
    <w:rsid w:val="00A170FE"/>
    <w:rsid w:val="00A20519"/>
    <w:rsid w:val="00AC6A4A"/>
    <w:rsid w:val="00AD2775"/>
    <w:rsid w:val="00BB4030"/>
    <w:rsid w:val="00BD19FF"/>
    <w:rsid w:val="00C00B20"/>
    <w:rsid w:val="00CB2E05"/>
    <w:rsid w:val="00D072E0"/>
    <w:rsid w:val="00D15400"/>
    <w:rsid w:val="00DB5C6B"/>
    <w:rsid w:val="00DE24E9"/>
    <w:rsid w:val="00E626C1"/>
    <w:rsid w:val="00E7591D"/>
    <w:rsid w:val="00EF14FB"/>
    <w:rsid w:val="00F65D51"/>
    <w:rsid w:val="00F71DC4"/>
    <w:rsid w:val="00FE1841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0CE06"/>
  <w15:chartTrackingRefBased/>
  <w15:docId w15:val="{C4963B86-AFF1-4B4C-B233-D3501D9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51"/>
    <w:pPr>
      <w:spacing w:after="200" w:line="276" w:lineRule="auto"/>
      <w:ind w:left="714" w:hanging="357"/>
    </w:pPr>
    <w:rPr>
      <w:rFonts w:asciiTheme="majorHAnsi" w:hAnsiTheme="majorHAns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65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D51"/>
    <w:rPr>
      <w:rFonts w:asciiTheme="majorHAnsi" w:hAnsiTheme="majorHAnsi"/>
      <w:sz w:val="24"/>
    </w:rPr>
  </w:style>
  <w:style w:type="paragraph" w:styleId="Paragraphedeliste">
    <w:name w:val="List Paragraph"/>
    <w:basedOn w:val="Normal"/>
    <w:uiPriority w:val="34"/>
    <w:qFormat/>
    <w:rsid w:val="00F65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B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D277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9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363"/>
    <w:rPr>
      <w:rFonts w:asciiTheme="majorHAnsi" w:hAnsiTheme="majorHAnsi"/>
      <w:sz w:val="24"/>
    </w:rPr>
  </w:style>
  <w:style w:type="character" w:customStyle="1" w:styleId="datetext">
    <w:name w:val="datetext"/>
    <w:basedOn w:val="Policepardfaut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E192-E9FB-4205-81C7-3637774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 ouillou</cp:lastModifiedBy>
  <cp:revision>29</cp:revision>
  <dcterms:created xsi:type="dcterms:W3CDTF">2022-12-27T12:56:00Z</dcterms:created>
  <dcterms:modified xsi:type="dcterms:W3CDTF">2024-06-12T20:48:00Z</dcterms:modified>
</cp:coreProperties>
</file>